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8030" w14:textId="4E1D93C3" w:rsidR="00566008" w:rsidRPr="00D60CF4" w:rsidRDefault="00566008" w:rsidP="00D60CF4">
      <w:pPr>
        <w:keepNext/>
        <w:shd w:val="clear" w:color="auto" w:fill="FFFF0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</w:pPr>
      <w:bookmarkStart w:id="0" w:name="_Toc44307880"/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--Invitation to Bid (Tender)</w:t>
      </w:r>
      <w:bookmarkEnd w:id="0"/>
    </w:p>
    <w:p w14:paraId="784286DA" w14:textId="77777777" w:rsidR="00566008" w:rsidRPr="00D60CF4" w:rsidRDefault="00566008" w:rsidP="00566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B3C5C19" w14:textId="77777777" w:rsidR="00566008" w:rsidRPr="00D60CF4" w:rsidRDefault="00566008" w:rsidP="00566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REF: </w:t>
      </w:r>
      <w:r w:rsidRPr="00D60C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GPA/EST/2023/0T/04/09</w:t>
      </w:r>
    </w:p>
    <w:p w14:paraId="45A5EB25" w14:textId="433581A3" w:rsidR="00566008" w:rsidRPr="00D60CF4" w:rsidRDefault="00566008" w:rsidP="0056600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093ACFE6" w14:textId="77777777" w:rsidR="00566008" w:rsidRPr="00D60CF4" w:rsidRDefault="00566008" w:rsidP="00566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To: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>ALL PROSPECTIVE BIDDERS</w:t>
      </w:r>
    </w:p>
    <w:p w14:paraId="30465BC9" w14:textId="77777777" w:rsidR="00566008" w:rsidRPr="00D60CF4" w:rsidRDefault="00566008" w:rsidP="00566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163BEE76" w14:textId="77777777" w:rsidR="00566008" w:rsidRPr="00D60CF4" w:rsidRDefault="00566008" w:rsidP="00566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>Dear Sir/Madam:</w:t>
      </w:r>
    </w:p>
    <w:p w14:paraId="1437E070" w14:textId="77777777" w:rsidR="00566008" w:rsidRPr="00D60CF4" w:rsidRDefault="00566008" w:rsidP="00566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3EA9EBAC" w14:textId="77777777" w:rsidR="00566008" w:rsidRPr="00D60CF4" w:rsidRDefault="00566008" w:rsidP="0056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GB"/>
          <w14:ligatures w14:val="none"/>
        </w:rPr>
        <w:t>Project Title: GPA Cleansing Service, Repairs of Air Conditioning Systems and Garbage Collection</w:t>
      </w:r>
    </w:p>
    <w:p w14:paraId="17C30E29" w14:textId="77777777" w:rsidR="00566008" w:rsidRPr="00D60CF4" w:rsidRDefault="00566008" w:rsidP="00566008">
      <w:pPr>
        <w:tabs>
          <w:tab w:val="left" w:pos="301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31030B38" w14:textId="77777777" w:rsidR="00566008" w:rsidRPr="00D60CF4" w:rsidRDefault="00566008" w:rsidP="00566008">
      <w:pPr>
        <w:tabs>
          <w:tab w:val="left" w:pos="63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1.  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You are hereby invited to be a Bidder in the Tender described in this Letter and the enclosed documents.  The Gambia Public Procurement Act defines a Tender as a type of Bid and anyone submitting a Tender or other Bid is known as a Bidder. Under the Tender process, there will be a public opening of all bids received at the place and at the time stated in paragraph 7 below.  </w:t>
      </w:r>
    </w:p>
    <w:p w14:paraId="5CD23264" w14:textId="77777777" w:rsidR="00566008" w:rsidRPr="00D60CF4" w:rsidRDefault="00566008" w:rsidP="005660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06E4185F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2.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D60C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The GPA invites tenders for the following: Cleansing Services, Maintenance, Repairs of Air Conditioning &amp; Refrigeration Systems and Garbage Collection.</w:t>
      </w:r>
    </w:p>
    <w:p w14:paraId="7787B985" w14:textId="77777777" w:rsidR="00566008" w:rsidRPr="00D60CF4" w:rsidRDefault="00566008" w:rsidP="00566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</w:p>
    <w:p w14:paraId="2CE50852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3.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The works/services to be </w:t>
      </w:r>
      <w:proofErr w:type="gramStart"/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effected</w:t>
      </w:r>
      <w:proofErr w:type="gramEnd"/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shall be performed as below:</w:t>
      </w:r>
    </w:p>
    <w:p w14:paraId="697D05EE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7C597AFC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 </w:t>
      </w:r>
      <w:r w:rsidRPr="00D60CF4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:lang w:val="en-US"/>
          <w14:ligatures w14:val="none"/>
        </w:rPr>
        <w:t>Lot 1.</w:t>
      </w:r>
      <w:bookmarkStart w:id="1" w:name="_Hlk149188069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GPA Head Office Building, Old Workshop Offices, Clinic &amp; Stevedore Office Block, Security Offices at Jetty Entrance, Office in Shed, Container Offices (Berthing party, </w:t>
      </w:r>
      <w:proofErr w:type="spellStart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>Harbours</w:t>
      </w:r>
      <w:proofErr w:type="spellEnd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Engineers, </w:t>
      </w:r>
      <w:proofErr w:type="gramStart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>Out</w:t>
      </w:r>
      <w:proofErr w:type="gramEnd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gate security), Drivers Office &amp; Toilets, Gear Hanger Office, Toilet and surroundings </w:t>
      </w:r>
      <w:proofErr w:type="spellStart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>etc</w:t>
      </w:r>
      <w:bookmarkEnd w:id="1"/>
      <w:proofErr w:type="spellEnd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as name in the attached Bid Data Sheet (referred to as “Data Sheet”).  Your proposal could form the basis for future negotiations and ultimately a contract between your firm and the GPA.</w:t>
      </w:r>
    </w:p>
    <w:p w14:paraId="0FD01B99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:lang w:val="en-US"/>
          <w14:ligatures w14:val="none"/>
        </w:rPr>
      </w:pPr>
    </w:p>
    <w:p w14:paraId="3DBF6E69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</w:pPr>
      <w:r w:rsidRPr="00D60CF4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:lang w:val="en-US"/>
          <w14:ligatures w14:val="none"/>
        </w:rPr>
        <w:t>Lot 2.</w:t>
      </w:r>
      <w:bookmarkStart w:id="2" w:name="_Hlk149261440"/>
      <w:r w:rsidRPr="00D60CF4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>New Container Terminal, Bonded Warehouse Complex Areas, Terminal 22 and Head Office Link Road to Liberation Avenue</w:t>
      </w:r>
      <w:bookmarkEnd w:id="2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as named in the attached Bid Data Sheet (referred to as “Data Sheet”).  Your proposal could form the basis for future negotiations and ultimately a contract between your firm and the GPA.</w:t>
      </w:r>
    </w:p>
    <w:p w14:paraId="73FB83F7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:lang w:val="en-US"/>
          <w14:ligatures w14:val="none"/>
        </w:rPr>
      </w:pPr>
    </w:p>
    <w:p w14:paraId="1302820F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</w:pPr>
      <w:r w:rsidRPr="00D60CF4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Lot 3. </w:t>
      </w:r>
      <w:bookmarkStart w:id="3" w:name="_Hlk149262374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>North &amp; South Container Terminal and the Jetties</w:t>
      </w:r>
      <w:bookmarkEnd w:id="3"/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as named in the attached Bid Data Sheet (referred to as “Data Sheet”).  Your proposal could form the basis for future negotiations and ultimately a contract between your firm and the GPA.</w:t>
      </w:r>
    </w:p>
    <w:p w14:paraId="62443F81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</w:pPr>
    </w:p>
    <w:p w14:paraId="6F4531B2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</w:pPr>
      <w:r w:rsidRPr="00D60CF4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:lang w:val="en-US"/>
          <w14:ligatures w14:val="none"/>
        </w:rPr>
        <w:t>Lot 4.</w:t>
      </w:r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Garbage Collection as named in the Data Sheet (referred to as “Data Sheet”). Your proposal could form the basis for future negotiations and ultimately a contract between your firm and the GPA.</w:t>
      </w:r>
    </w:p>
    <w:p w14:paraId="4C9060D7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</w:pPr>
    </w:p>
    <w:p w14:paraId="59DFF697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</w:pPr>
      <w:r w:rsidRPr="00D60CF4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:lang w:val="en-US"/>
          <w14:ligatures w14:val="none"/>
        </w:rPr>
        <w:t>Lot 5.</w:t>
      </w:r>
      <w:r w:rsidRPr="00D60CF4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  <w:t xml:space="preserve"> Maintenance and Repairs of Air Conditioning &amp; Refrigeration Systems as named in the attached Bid Data Sheet (“referred to as Data Sheet”). Your proposal could form the basis for future negotiations and ultimately a contract between your firm the GPA.</w:t>
      </w:r>
    </w:p>
    <w:p w14:paraId="0003DA92" w14:textId="77777777" w:rsidR="00566008" w:rsidRPr="00D60CF4" w:rsidRDefault="00566008" w:rsidP="00566008">
      <w:pPr>
        <w:tabs>
          <w:tab w:val="left" w:pos="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/>
          <w14:ligatures w14:val="none"/>
        </w:rPr>
      </w:pPr>
    </w:p>
    <w:p w14:paraId="2EE4D31B" w14:textId="77777777" w:rsidR="00566008" w:rsidRPr="00D60CF4" w:rsidRDefault="00566008" w:rsidP="005660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 The required time for the performance of the works/services is </w:t>
      </w:r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two years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commencing </w:t>
      </w:r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two weeks after signing of the contract.</w:t>
      </w:r>
    </w:p>
    <w:p w14:paraId="1B8371E7" w14:textId="77777777" w:rsidR="00566008" w:rsidRPr="00D60CF4" w:rsidRDefault="00566008" w:rsidP="005660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1CB569F9" w14:textId="77777777" w:rsidR="00566008" w:rsidRPr="00D60CF4" w:rsidRDefault="00566008" w:rsidP="00566008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lastRenderedPageBreak/>
        <w:t xml:space="preserve">4.  </w:t>
      </w:r>
      <w:r w:rsidRPr="00D60CF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GB"/>
          <w14:ligatures w14:val="none"/>
        </w:rPr>
        <w:t xml:space="preserve">The deadline for submission of inquiries and for requests for clarifications is </w:t>
      </w:r>
      <w:r w:rsidRPr="00D60CF4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lang w:val="en-GB"/>
          <w14:ligatures w14:val="none"/>
        </w:rPr>
        <w:t>15</w:t>
      </w:r>
      <w:r w:rsidRPr="00D60CF4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vertAlign w:val="superscript"/>
          <w:lang w:val="en-GB"/>
          <w14:ligatures w14:val="none"/>
        </w:rPr>
        <w:t>th</w:t>
      </w:r>
      <w:r w:rsidRPr="00D60CF4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lang w:val="en-GB"/>
          <w14:ligatures w14:val="none"/>
        </w:rPr>
        <w:t xml:space="preserve"> November 2023</w:t>
      </w:r>
      <w:r w:rsidRPr="00D60CF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GB"/>
          <w14:ligatures w14:val="none"/>
        </w:rPr>
        <w:t>.</w:t>
      </w:r>
    </w:p>
    <w:p w14:paraId="76AF3661" w14:textId="77777777" w:rsidR="00566008" w:rsidRPr="00D60CF4" w:rsidRDefault="00566008" w:rsidP="005660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GB"/>
          <w14:ligatures w14:val="none"/>
        </w:rPr>
        <w:t xml:space="preserve">    </w:t>
      </w:r>
    </w:p>
    <w:p w14:paraId="3AC62348" w14:textId="77777777" w:rsidR="00566008" w:rsidRPr="00D60CF4" w:rsidRDefault="00566008" w:rsidP="005660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5.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A complete set of bidding documents in English language may be purchased by interested bidders at a non-refundable fee of </w:t>
      </w:r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D5000.00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</w:p>
    <w:p w14:paraId="5E4462F0" w14:textId="77777777" w:rsidR="00566008" w:rsidRPr="00D60CF4" w:rsidRDefault="00566008" w:rsidP="005660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00946C9B" w14:textId="77777777" w:rsidR="00566008" w:rsidRPr="00D60CF4" w:rsidRDefault="00566008" w:rsidP="005660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6.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The Bid shall be written in </w:t>
      </w:r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English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.</w:t>
      </w:r>
    </w:p>
    <w:p w14:paraId="59171A7F" w14:textId="77777777" w:rsidR="00566008" w:rsidRPr="00D60CF4" w:rsidRDefault="00566008" w:rsidP="0056600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1D429B73" w14:textId="66607013" w:rsidR="00554160" w:rsidRPr="00D60CF4" w:rsidRDefault="00566008" w:rsidP="00566008">
      <w:pPr>
        <w:rPr>
          <w:rFonts w:ascii="Times New Roman" w:hAnsi="Times New Roman" w:cs="Times New Roman"/>
          <w:sz w:val="24"/>
          <w:szCs w:val="24"/>
        </w:rPr>
      </w:pP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7.</w:t>
      </w:r>
      <w:r w:rsidRPr="00D60CF4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Bids must be signed by the Bidder or a duly appointed agent and submitted in the number of originals and copies stated in Articles 7 and 8 of the Bid Data Sheet, marked as such and send to </w:t>
      </w:r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Managing Director, Gambia Ports Authority, 34 Liberation Avenue, Banjul, The Gambia on or before 30</w:t>
      </w:r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val="en-GB"/>
          <w14:ligatures w14:val="none"/>
        </w:rPr>
        <w:t xml:space="preserve">th </w:t>
      </w:r>
      <w:r w:rsidRPr="00D60CF4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November 2023, Banjul time</w:t>
      </w:r>
    </w:p>
    <w:sectPr w:rsidR="00554160" w:rsidRPr="00D60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08"/>
    <w:rsid w:val="002A3BDA"/>
    <w:rsid w:val="00554160"/>
    <w:rsid w:val="00566008"/>
    <w:rsid w:val="006377C0"/>
    <w:rsid w:val="00C108D8"/>
    <w:rsid w:val="00C14346"/>
    <w:rsid w:val="00D60CF4"/>
    <w:rsid w:val="00EA016B"/>
    <w:rsid w:val="00EA2711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FC66"/>
  <w15:chartTrackingRefBased/>
  <w15:docId w15:val="{4799D653-36A4-4C52-980E-99B932C7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Ngum</dc:creator>
  <cp:keywords/>
  <dc:description/>
  <cp:lastModifiedBy>Gibbou M. Saidy</cp:lastModifiedBy>
  <cp:revision>4</cp:revision>
  <dcterms:created xsi:type="dcterms:W3CDTF">2023-11-07T11:37:00Z</dcterms:created>
  <dcterms:modified xsi:type="dcterms:W3CDTF">2023-11-08T08:38:00Z</dcterms:modified>
</cp:coreProperties>
</file>